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6077" w:rsidRPr="00AE013A" w:rsidRDefault="00F46077" w:rsidP="00F46077">
      <w:pPr>
        <w:pStyle w:val="Nagwek1"/>
        <w:tabs>
          <w:tab w:val="left" w:pos="6489"/>
        </w:tabs>
        <w:spacing w:before="56"/>
        <w:ind w:left="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013A">
        <w:rPr>
          <w:rFonts w:ascii="Times New Roman" w:hAnsi="Times New Roman" w:cs="Times New Roman"/>
          <w:b w:val="0"/>
          <w:sz w:val="24"/>
          <w:szCs w:val="24"/>
        </w:rPr>
        <w:t>Załącznik Nr 1 do</w:t>
      </w:r>
      <w:r w:rsidRPr="00AE013A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Pr="00AE013A">
        <w:rPr>
          <w:rFonts w:ascii="Times New Roman" w:hAnsi="Times New Roman" w:cs="Times New Roman"/>
          <w:b w:val="0"/>
          <w:sz w:val="24"/>
          <w:szCs w:val="24"/>
        </w:rPr>
        <w:t>SWZ</w:t>
      </w:r>
    </w:p>
    <w:p w:rsidR="00F46077" w:rsidRPr="00AE013A" w:rsidRDefault="00F46077" w:rsidP="00F46077">
      <w:pPr>
        <w:pStyle w:val="Tekstpodstawowy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46077" w:rsidRPr="00AE013A" w:rsidRDefault="00F46077" w:rsidP="00F46077">
      <w:pPr>
        <w:pStyle w:val="Tekstpodstawowy"/>
        <w:spacing w:before="9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F46077" w:rsidRDefault="00F46077" w:rsidP="00F46077">
      <w:pPr>
        <w:pStyle w:val="Tekstpodstawowy"/>
        <w:spacing w:before="11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13A">
        <w:rPr>
          <w:rFonts w:ascii="Times New Roman" w:hAnsi="Times New Roman" w:cs="Times New Roman"/>
          <w:b/>
          <w:bCs/>
          <w:sz w:val="24"/>
          <w:szCs w:val="24"/>
        </w:rPr>
        <w:t>Zakres rzeczowy - specyfikacja techniczna</w:t>
      </w:r>
    </w:p>
    <w:p w:rsidR="007D0C6B" w:rsidRDefault="007D0C6B" w:rsidP="007D0C6B">
      <w:pPr>
        <w:rPr>
          <w:rFonts w:ascii="Times New Roman" w:hAnsi="Times New Roman"/>
          <w:sz w:val="24"/>
          <w:szCs w:val="24"/>
        </w:rPr>
      </w:pPr>
      <w:r w:rsidRPr="00491F72">
        <w:rPr>
          <w:rFonts w:ascii="Times New Roman" w:hAnsi="Times New Roman"/>
          <w:sz w:val="24"/>
          <w:szCs w:val="24"/>
        </w:rPr>
        <w:t xml:space="preserve">Przedmiot zamówienia obejmuje zakup i dostawa fabrycznie nowego samochodu </w:t>
      </w:r>
      <w:r w:rsidRPr="00491F72">
        <w:rPr>
          <w:rFonts w:ascii="Times New Roman" w:hAnsi="Times New Roman"/>
          <w:sz w:val="24"/>
          <w:szCs w:val="24"/>
          <w:lang w:eastAsia="pl-PL"/>
        </w:rPr>
        <w:t>9</w:t>
      </w:r>
      <w:r>
        <w:rPr>
          <w:rFonts w:ascii="Times New Roman" w:hAnsi="Times New Roman"/>
          <w:sz w:val="24"/>
          <w:szCs w:val="24"/>
          <w:lang w:eastAsia="pl-PL"/>
        </w:rPr>
        <w:t xml:space="preserve"> – o</w:t>
      </w:r>
      <w:r w:rsidRPr="00491F72">
        <w:rPr>
          <w:rFonts w:ascii="Times New Roman" w:hAnsi="Times New Roman"/>
          <w:sz w:val="24"/>
          <w:szCs w:val="24"/>
          <w:lang w:eastAsia="pl-PL"/>
        </w:rPr>
        <w:t xml:space="preserve">sobowego </w:t>
      </w:r>
      <w:r w:rsidRPr="002D2E01">
        <w:rPr>
          <w:rFonts w:ascii="Times New Roman" w:hAnsi="Times New Roman"/>
          <w:sz w:val="24"/>
          <w:szCs w:val="24"/>
        </w:rPr>
        <w:t>przystosowanego do przewozu osób niepełnosprawnych, w tym co najmniej jednej osoby na wózku inwalidzkim</w:t>
      </w:r>
      <w:r w:rsidRPr="00491F72">
        <w:rPr>
          <w:rFonts w:ascii="Times New Roman" w:hAnsi="Times New Roman"/>
          <w:sz w:val="24"/>
          <w:szCs w:val="24"/>
          <w:lang w:eastAsia="pl-PL"/>
        </w:rPr>
        <w:t xml:space="preserve"> dla Stowarzyszenia Pomoc Niepełnosprawnym w Osinach</w:t>
      </w:r>
      <w:r w:rsidRPr="00491F72">
        <w:rPr>
          <w:rFonts w:ascii="Times New Roman" w:hAnsi="Times New Roman"/>
          <w:sz w:val="24"/>
          <w:szCs w:val="24"/>
        </w:rPr>
        <w:t xml:space="preserve"> wg minimalnych parametrów</w:t>
      </w:r>
      <w:r>
        <w:rPr>
          <w:rFonts w:ascii="Times New Roman" w:hAnsi="Times New Roman"/>
          <w:sz w:val="24"/>
          <w:szCs w:val="24"/>
        </w:rPr>
        <w:t xml:space="preserve"> technicznych oraz warunków gwarancji i serwisu określony poniżej. </w:t>
      </w:r>
    </w:p>
    <w:p w:rsidR="007D0C6B" w:rsidRPr="00973495" w:rsidRDefault="007D0C6B" w:rsidP="007D0C6B">
      <w:pPr>
        <w:pStyle w:val="Cytat"/>
        <w:rPr>
          <w:rStyle w:val="Wyrnieniedelikatne"/>
          <w:i/>
          <w:iCs/>
        </w:rPr>
      </w:pPr>
    </w:p>
    <w:p w:rsidR="007D0C6B" w:rsidRPr="00263566" w:rsidRDefault="007D0C6B" w:rsidP="007D0C6B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263566">
        <w:rPr>
          <w:rFonts w:ascii="Times New Roman" w:hAnsi="Times New Roman" w:cs="Times New Roman"/>
          <w:b/>
          <w:bCs/>
          <w:sz w:val="24"/>
          <w:szCs w:val="24"/>
        </w:rPr>
        <w:t>Minimalne wymagania techniczne:</w:t>
      </w:r>
    </w:p>
    <w:p w:rsidR="007D0C6B" w:rsidRPr="00E85EC9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114130515"/>
      <w:r w:rsidRPr="00E85EC9">
        <w:rPr>
          <w:rFonts w:ascii="Times New Roman" w:hAnsi="Times New Roman" w:cs="Times New Roman"/>
          <w:sz w:val="24"/>
          <w:szCs w:val="24"/>
        </w:rPr>
        <w:t>Rok produkcji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85EC9">
        <w:rPr>
          <w:rFonts w:ascii="Times New Roman" w:hAnsi="Times New Roman" w:cs="Times New Roman"/>
          <w:sz w:val="24"/>
          <w:szCs w:val="24"/>
        </w:rPr>
        <w:t xml:space="preserve"> lub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E85E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411A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 silnika o pojemności </w:t>
      </w:r>
      <w:r w:rsidR="00F1411A">
        <w:rPr>
          <w:rFonts w:ascii="Times New Roman" w:hAnsi="Times New Roman" w:cs="Times New Roman"/>
          <w:sz w:val="24"/>
          <w:szCs w:val="24"/>
        </w:rPr>
        <w:t>maksymalnej 2000</w:t>
      </w:r>
      <w:r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C6B" w:rsidRDefault="00F1411A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D0C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 silnika </w:t>
      </w:r>
      <w:r w:rsidR="007D0C6B">
        <w:rPr>
          <w:rFonts w:ascii="Times New Roman" w:hAnsi="Times New Roman" w:cs="Times New Roman"/>
          <w:sz w:val="24"/>
          <w:szCs w:val="24"/>
        </w:rPr>
        <w:t xml:space="preserve"> powyżej 140 KM; 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paliwa – olej napędowy;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Rozstaw osi min. 3</w:t>
      </w:r>
      <w:r w:rsidR="00F1411A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0 mm.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Katalizator w standardzie;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boczne przesuwane z prawej strony;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Drzwi tylne otwierane na boki;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 na koło zapasowe z kołem zapasowym pełnowymiarowym, zamontowane pod nadwoziem; 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Światła do jazdy dziennej włączone automatycznie;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Przeszklenie przedziału pasażerskiego, szyby przyciemniane; </w:t>
      </w:r>
    </w:p>
    <w:p w:rsidR="007D0C6B" w:rsidRPr="003A4B5F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Pokrycie ścian, słupków oraz sufitu tapicerką; </w:t>
      </w:r>
    </w:p>
    <w:p w:rsidR="007D0C6B" w:rsidRPr="003A4B5F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Oświetlenie części pasażerskiej;</w:t>
      </w:r>
    </w:p>
    <w:p w:rsidR="007D0C6B" w:rsidRPr="003A4B5F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Zbiornik paliwa min. 70 l., wlew zabezpieczony przed dostępem osób trzecich;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 lakieru – uzgodniony z Zamawiającym przed udzieleniem zamówienia;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Centralny zamek zdalnie sterowany;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Fotel kierowcy i 2 miejsca w I rzędzie  z zagłówkami;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miejsca w II rzędzie z zagłówkami;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miejsca w III rzędzie z zagłówkami;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Każde miejsce siedzące wyposażone w 3 punktowe pasy bezwładnościowe;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Podłoga pokryta wykładziną antypoślizgową;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Uchwyt wspomagający wsiadanie zamontowany przy drzwiach przesuwanych;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miejsc 1 + 8 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Elektrycznie </w:t>
      </w:r>
      <w:r w:rsidR="00AE56B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terowane szyby przednie;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Lusterka boczne ogrzewane i sterowane elektrycznie;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Dopuszczalna masa całkowita do 3,5 tony;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 emisji spalin Euro 6 d ISC FCM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Tablica przyrządów w jednostkach w Polsce obowiązujących;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układu kierowniczego;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Kolumna kierownicza regulowana w dwóch płaszczyznach;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Średnie zużycie paliwa w ruchu mieszanym do 8 l./ 100 km.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Trzecie światło hamowania;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Poduszka powietrzna kierowcy i pasażera;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lastRenderedPageBreak/>
        <w:t>Przednie i tylne hamulce tarczowe</w:t>
      </w:r>
      <w:r w:rsidR="005D6B7C">
        <w:rPr>
          <w:rFonts w:ascii="Times New Roman" w:hAnsi="Times New Roman" w:cs="Times New Roman"/>
          <w:sz w:val="24"/>
          <w:szCs w:val="24"/>
        </w:rPr>
        <w:t xml:space="preserve"> wentylowane</w:t>
      </w:r>
      <w:r w:rsidRPr="00CF7103">
        <w:rPr>
          <w:rFonts w:ascii="Times New Roman" w:hAnsi="Times New Roman" w:cs="Times New Roman"/>
          <w:sz w:val="24"/>
          <w:szCs w:val="24"/>
        </w:rPr>
        <w:t>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 xml:space="preserve">ABS / ASR / EDS / MSR – lub równoważne; 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Pojazd powinien posiadać dokumenty pozwalające na rejestrację pojazdu 9 osobowego;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Stopień przy drzwiach przesuwanych ułatwiający wsiadanie na wysokości progu;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Funkcja blokowania drzwi;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Czujnik kontroli zapięcia pasów bezpieczeństwa kierowcy;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Czujnik parkowania tył;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Immobiliser;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Manualna skrzynie biegów (min. 5 stopni + 1 wsteczny );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Klimatyzacja z rozprowadzeniem na tył;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Kabina tapicerowana;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Fabryczna instalacja radiowa z odtwarzaczem CD;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Fotel kierowcy z regulacją wysokości;</w:t>
      </w:r>
    </w:p>
    <w:p w:rsidR="00142E2F" w:rsidRPr="00142E2F" w:rsidRDefault="00142E2F" w:rsidP="00142E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E2F">
        <w:rPr>
          <w:rFonts w:ascii="Times New Roman" w:hAnsi="Times New Roman" w:cs="Times New Roman"/>
          <w:sz w:val="24"/>
          <w:szCs w:val="24"/>
        </w:rPr>
        <w:t>Koła i ogumienie – 4 szt.;</w:t>
      </w:r>
    </w:p>
    <w:p w:rsidR="00142E2F" w:rsidRPr="00CF7103" w:rsidRDefault="00142E2F" w:rsidP="00142E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E2F">
        <w:rPr>
          <w:rFonts w:ascii="Times New Roman" w:hAnsi="Times New Roman" w:cs="Times New Roman"/>
          <w:sz w:val="24"/>
          <w:szCs w:val="24"/>
        </w:rPr>
        <w:t>Komplet opon zimowych – 4 szt.;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Gaśnica samochodowa;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Trójkąt ostrzegawczy;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Lewarek;</w:t>
      </w:r>
    </w:p>
    <w:p w:rsidR="007D0C6B" w:rsidRPr="00CF7103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Apteczka samochodowa; mobilna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7103">
        <w:rPr>
          <w:rFonts w:ascii="Times New Roman" w:hAnsi="Times New Roman" w:cs="Times New Roman"/>
          <w:sz w:val="24"/>
          <w:szCs w:val="24"/>
        </w:rPr>
        <w:t>Okresy gwarancji minimalne:</w:t>
      </w:r>
    </w:p>
    <w:p w:rsidR="007D0C6B" w:rsidRDefault="007D0C6B" w:rsidP="007D0C6B">
      <w:pPr>
        <w:pStyle w:val="Akapitzlist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291ECF">
        <w:rPr>
          <w:rFonts w:ascii="Times New Roman" w:hAnsi="Times New Roman" w:cs="Times New Roman"/>
          <w:sz w:val="24"/>
          <w:szCs w:val="24"/>
        </w:rPr>
        <w:t xml:space="preserve">Szyny </w:t>
      </w:r>
      <w:r>
        <w:rPr>
          <w:rFonts w:ascii="Times New Roman" w:hAnsi="Times New Roman" w:cs="Times New Roman"/>
          <w:sz w:val="24"/>
          <w:szCs w:val="24"/>
        </w:rPr>
        <w:t>Mechanicznej – 2 lata;</w:t>
      </w:r>
    </w:p>
    <w:p w:rsidR="007D0C6B" w:rsidRDefault="007D0C6B" w:rsidP="007D0C6B">
      <w:pPr>
        <w:pStyle w:val="Akapitzlist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Lakier – 3 lata;</w:t>
      </w:r>
    </w:p>
    <w:p w:rsidR="007D0C6B" w:rsidRDefault="007D0C6B" w:rsidP="007D0C6B">
      <w:pPr>
        <w:pStyle w:val="Akapitzlist"/>
        <w:numPr>
          <w:ilvl w:val="0"/>
          <w:numId w:val="4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Perforacja blach – 12 lat;</w:t>
      </w:r>
    </w:p>
    <w:p w:rsidR="007D0C6B" w:rsidRPr="00291ECF" w:rsidRDefault="009013B4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Szyny </w:t>
      </w:r>
      <w:r w:rsidR="007D0C6B" w:rsidRPr="00291ECF">
        <w:rPr>
          <w:rFonts w:ascii="Times New Roman" w:hAnsi="Times New Roman" w:cs="Times New Roman"/>
          <w:sz w:val="24"/>
          <w:szCs w:val="24"/>
        </w:rPr>
        <w:t>podłogowe do mocowania wózka inwalidzkiego (1 komplet);</w:t>
      </w:r>
    </w:p>
    <w:p w:rsidR="007D0C6B" w:rsidRPr="00291ECF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ECF">
        <w:rPr>
          <w:rFonts w:ascii="Times New Roman" w:hAnsi="Times New Roman" w:cs="Times New Roman"/>
          <w:sz w:val="24"/>
          <w:szCs w:val="24"/>
        </w:rPr>
        <w:t>Oznakowanie pojazdu z przodu i z tyłu symbolem „inwalidzi”;</w:t>
      </w:r>
    </w:p>
    <w:p w:rsidR="007D0C6B" w:rsidRPr="00291ECF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ECF">
        <w:rPr>
          <w:rFonts w:ascii="Times New Roman" w:hAnsi="Times New Roman" w:cs="Times New Roman"/>
          <w:sz w:val="24"/>
          <w:szCs w:val="24"/>
        </w:rPr>
        <w:t>Komplet pasów mocowania do szyn;</w:t>
      </w:r>
    </w:p>
    <w:p w:rsidR="007D0C6B" w:rsidRPr="00291ECF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ECF">
        <w:rPr>
          <w:rFonts w:ascii="Times New Roman" w:hAnsi="Times New Roman" w:cs="Times New Roman"/>
          <w:sz w:val="24"/>
          <w:szCs w:val="24"/>
        </w:rPr>
        <w:t>Pas biodrowy zabezpieczający osobę niepełnosprawną na wózku;</w:t>
      </w:r>
    </w:p>
    <w:p w:rsidR="007D0C6B" w:rsidRDefault="007D0C6B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1ECF">
        <w:rPr>
          <w:rFonts w:ascii="Times New Roman" w:hAnsi="Times New Roman" w:cs="Times New Roman"/>
          <w:sz w:val="24"/>
          <w:szCs w:val="24"/>
        </w:rPr>
        <w:t>Wjazd wózka drzwiami tylnymi – NAJAZDY aluminiowe z bieżnią antypoślizgową.</w:t>
      </w:r>
    </w:p>
    <w:p w:rsidR="00142E2F" w:rsidRPr="00291ECF" w:rsidRDefault="00142E2F" w:rsidP="007D0C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Kierunkowskazy dachowe.</w:t>
      </w:r>
    </w:p>
    <w:p w:rsidR="007D0C6B" w:rsidRDefault="007D0C6B" w:rsidP="007D0C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bookmarkEnd w:id="0"/>
    <w:p w:rsidR="007D0C6B" w:rsidRPr="00F00DD6" w:rsidRDefault="007D0C6B" w:rsidP="007D0C6B">
      <w:pPr>
        <w:pStyle w:val="Akapitzlist"/>
        <w:numPr>
          <w:ilvl w:val="0"/>
          <w:numId w:val="2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F00DD6">
        <w:rPr>
          <w:rFonts w:ascii="Times New Roman" w:hAnsi="Times New Roman" w:cs="Times New Roman"/>
          <w:b/>
          <w:bCs/>
          <w:sz w:val="24"/>
          <w:szCs w:val="24"/>
        </w:rPr>
        <w:t>Ponadto</w:t>
      </w:r>
    </w:p>
    <w:p w:rsidR="007D0C6B" w:rsidRPr="00F00DD6" w:rsidRDefault="007D0C6B" w:rsidP="007D0C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00DD6">
        <w:rPr>
          <w:rFonts w:ascii="Times New Roman" w:hAnsi="Times New Roman" w:cs="Times New Roman"/>
          <w:sz w:val="24"/>
          <w:szCs w:val="24"/>
        </w:rPr>
        <w:t>Oferowany przez Wykonawcę samochód powinien spełniać warunki, od których właściwe przepisy prawa w tym ustawy z dnia 20 czerwca 1997 r. Prawo o ruchu drogowym, umożliwiają dopuszczenie danego pojazdu do ruchu na terytorium RP potwierdzone świadectwem homologacji dla danego typu pojazdu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0C6B" w:rsidRDefault="007D0C6B" w:rsidP="007D0C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Certyfikat na pasy bezpieczeństwa;</w:t>
      </w:r>
    </w:p>
    <w:p w:rsidR="007D0C6B" w:rsidRDefault="007D0C6B" w:rsidP="007D0C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posiadać świadectwo homologacji potwierdzające przystosowanie do przewozu osób niepełnosprawnych na wózku inwalidzkim;</w:t>
      </w:r>
    </w:p>
    <w:p w:rsidR="007D0C6B" w:rsidRDefault="007D0C6B" w:rsidP="007D0C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dokumentacja w języku polskim;</w:t>
      </w:r>
    </w:p>
    <w:p w:rsidR="007D0C6B" w:rsidRDefault="007D0C6B" w:rsidP="007D0C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serwisu – autoryzowana stacja serwisowa znajdująca się na terenie województwa świętokrzyskiego.</w:t>
      </w:r>
    </w:p>
    <w:p w:rsidR="007D0C6B" w:rsidRPr="00AE013A" w:rsidRDefault="007D0C6B" w:rsidP="007D0C6B">
      <w:pPr>
        <w:pStyle w:val="Tekstpodstawowy"/>
        <w:spacing w:before="11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D0C6B" w:rsidRPr="00AE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C51" w:rsidRDefault="00C25C51" w:rsidP="00B25726">
      <w:pPr>
        <w:spacing w:after="0" w:line="240" w:lineRule="auto"/>
      </w:pPr>
      <w:r>
        <w:separator/>
      </w:r>
    </w:p>
  </w:endnote>
  <w:endnote w:type="continuationSeparator" w:id="0">
    <w:p w:rsidR="00C25C51" w:rsidRDefault="00C25C51" w:rsidP="00B2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C51" w:rsidRDefault="00C25C51" w:rsidP="00B25726">
      <w:pPr>
        <w:spacing w:after="0" w:line="240" w:lineRule="auto"/>
      </w:pPr>
      <w:r>
        <w:separator/>
      </w:r>
    </w:p>
  </w:footnote>
  <w:footnote w:type="continuationSeparator" w:id="0">
    <w:p w:rsidR="00C25C51" w:rsidRDefault="00C25C51" w:rsidP="00B25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98E"/>
    <w:multiLevelType w:val="hybridMultilevel"/>
    <w:tmpl w:val="9A509B3E"/>
    <w:lvl w:ilvl="0" w:tplc="0B9A75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E2E3F3A"/>
    <w:multiLevelType w:val="hybridMultilevel"/>
    <w:tmpl w:val="7CD69E84"/>
    <w:lvl w:ilvl="0" w:tplc="FAF8C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C1FCC"/>
    <w:multiLevelType w:val="hybridMultilevel"/>
    <w:tmpl w:val="008087E6"/>
    <w:lvl w:ilvl="0" w:tplc="F878BCBE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71834E7"/>
    <w:multiLevelType w:val="hybridMultilevel"/>
    <w:tmpl w:val="8432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8385982">
    <w:abstractNumId w:val="0"/>
  </w:num>
  <w:num w:numId="2" w16cid:durableId="596669460">
    <w:abstractNumId w:val="1"/>
  </w:num>
  <w:num w:numId="3" w16cid:durableId="1708137891">
    <w:abstractNumId w:val="3"/>
  </w:num>
  <w:num w:numId="4" w16cid:durableId="684669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1-18"/>
    <w:docVar w:name="LE_Links" w:val="{426530CA-1CC4-40E2-AB5B-DB419AD53007}"/>
  </w:docVars>
  <w:rsids>
    <w:rsidRoot w:val="00F46077"/>
    <w:rsid w:val="000B23CA"/>
    <w:rsid w:val="000C328A"/>
    <w:rsid w:val="00142E2F"/>
    <w:rsid w:val="001E7211"/>
    <w:rsid w:val="00246281"/>
    <w:rsid w:val="002D1AEE"/>
    <w:rsid w:val="00336428"/>
    <w:rsid w:val="005208D6"/>
    <w:rsid w:val="005D6B7C"/>
    <w:rsid w:val="00671CEE"/>
    <w:rsid w:val="007306AE"/>
    <w:rsid w:val="007D0C6B"/>
    <w:rsid w:val="007E4A97"/>
    <w:rsid w:val="007F45E2"/>
    <w:rsid w:val="0080245D"/>
    <w:rsid w:val="00833C6E"/>
    <w:rsid w:val="008A3450"/>
    <w:rsid w:val="009013B4"/>
    <w:rsid w:val="009149FF"/>
    <w:rsid w:val="009639DC"/>
    <w:rsid w:val="009C0D0E"/>
    <w:rsid w:val="009D6C5D"/>
    <w:rsid w:val="00AA77BB"/>
    <w:rsid w:val="00AE56B8"/>
    <w:rsid w:val="00B25726"/>
    <w:rsid w:val="00C25C51"/>
    <w:rsid w:val="00C71CAA"/>
    <w:rsid w:val="00CD422D"/>
    <w:rsid w:val="00D72A1D"/>
    <w:rsid w:val="00D755B7"/>
    <w:rsid w:val="00DD63D7"/>
    <w:rsid w:val="00DF64CD"/>
    <w:rsid w:val="00E467BE"/>
    <w:rsid w:val="00F1411A"/>
    <w:rsid w:val="00F46077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99E7"/>
  <w15:docId w15:val="{63EE4A6D-484B-4535-A939-21F77FAB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077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F46077"/>
    <w:pPr>
      <w:widowControl w:val="0"/>
      <w:autoSpaceDE w:val="0"/>
      <w:autoSpaceDN w:val="0"/>
      <w:spacing w:before="10" w:after="0" w:line="240" w:lineRule="auto"/>
      <w:ind w:left="1587" w:hanging="1472"/>
      <w:outlineLvl w:val="0"/>
    </w:pPr>
    <w:rPr>
      <w:rFonts w:cs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077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F46077"/>
    <w:rPr>
      <w:rFonts w:ascii="Calibri" w:eastAsia="Calibri" w:hAnsi="Calibri" w:cs="Calibri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F46077"/>
    <w:pPr>
      <w:widowControl w:val="0"/>
      <w:autoSpaceDE w:val="0"/>
      <w:autoSpaceDN w:val="0"/>
      <w:spacing w:after="0" w:line="240" w:lineRule="auto"/>
      <w:ind w:left="1818" w:hanging="231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46077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7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72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57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5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0C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Wyrnieniedelikatne">
    <w:name w:val="Subtle Emphasis"/>
    <w:basedOn w:val="Domylnaczcionkaakapitu"/>
    <w:uiPriority w:val="19"/>
    <w:qFormat/>
    <w:rsid w:val="007D0C6B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7D0C6B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D0C6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30CA-1CC4-40E2-AB5B-DB419AD5300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CC81A76-C26A-4DF7-B81A-0E6F5F3A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523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Stepaniuk</dc:creator>
  <cp:lastModifiedBy>kmiecikpaulina@interia.pl</cp:lastModifiedBy>
  <cp:revision>6</cp:revision>
  <cp:lastPrinted>2022-09-15T09:36:00Z</cp:lastPrinted>
  <dcterms:created xsi:type="dcterms:W3CDTF">2022-09-13T08:07:00Z</dcterms:created>
  <dcterms:modified xsi:type="dcterms:W3CDTF">2022-09-15T09:38:00Z</dcterms:modified>
</cp:coreProperties>
</file>